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4B4" w:rsidRDefault="008C5369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Приложение № 1</w:t>
      </w:r>
    </w:p>
    <w:p w:rsidR="008E14B4" w:rsidRDefault="008C5369">
      <w:pPr>
        <w:spacing w:after="0"/>
        <w:ind w:left="5529" w:hanging="1275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8E14B4" w:rsidRDefault="008C5369">
      <w:pPr>
        <w:spacing w:after="0"/>
        <w:ind w:hanging="72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8E14B4" w:rsidRDefault="008C5369">
      <w:pPr>
        <w:spacing w:after="0"/>
        <w:ind w:left="2835" w:hanging="1006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 wp14:anchorId="125E81C8" wp14:editId="4EA58622">
            <wp:simplePos x="0" y="0"/>
            <wp:positionH relativeFrom="page">
              <wp:posOffset>4038600</wp:posOffset>
            </wp:positionH>
            <wp:positionV relativeFrom="page">
              <wp:posOffset>1637030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Оренбургской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от ________ № ______</w:t>
      </w:r>
    </w:p>
    <w:p w:rsidR="008E14B4" w:rsidRDefault="008E14B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E14B4" w:rsidRDefault="008C53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</w:t>
      </w:r>
      <w:r>
        <w:rPr>
          <w:rFonts w:ascii="Times New Roman" w:hAnsi="Times New Roman" w:cs="Times New Roman"/>
          <w:sz w:val="28"/>
          <w:szCs w:val="28"/>
        </w:rPr>
        <w:t>ЕНИЕ</w:t>
      </w:r>
    </w:p>
    <w:p w:rsidR="008E14B4" w:rsidRDefault="008C53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начале публичных слушаний</w:t>
      </w:r>
    </w:p>
    <w:p w:rsidR="008E14B4" w:rsidRDefault="008E14B4">
      <w:pPr>
        <w:spacing w:after="0"/>
        <w:ind w:left="-567" w:righ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8E14B4" w:rsidRDefault="008C5369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28 Федерального закона «Об общих принципах организации местного самоуправления в Российской Федерации», в целях реализации принципа гласности бюджетной системы Российской Федерации, обеспечения уч</w:t>
      </w:r>
      <w:r>
        <w:rPr>
          <w:rFonts w:ascii="Times New Roman" w:hAnsi="Times New Roman" w:cs="Times New Roman"/>
          <w:sz w:val="28"/>
          <w:szCs w:val="28"/>
        </w:rPr>
        <w:t xml:space="preserve">ета мнения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 в решении жизненно важных вопросов муниципального образования объявляется о проведении публичных слушаний по проекту решения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Ор</w:t>
      </w:r>
      <w:r>
        <w:rPr>
          <w:rFonts w:ascii="Times New Roman" w:hAnsi="Times New Roman" w:cs="Times New Roman"/>
          <w:sz w:val="28"/>
          <w:szCs w:val="28"/>
        </w:rPr>
        <w:t xml:space="preserve">енбургской области «Об исполнении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за 2024 год».</w:t>
      </w:r>
    </w:p>
    <w:p w:rsidR="008E14B4" w:rsidRDefault="008C5369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Организатор публичных слушаний: Управление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области, 4</w:t>
      </w:r>
      <w:r>
        <w:rPr>
          <w:rFonts w:ascii="Times New Roman" w:hAnsi="Times New Roman" w:cs="Times New Roman"/>
          <w:sz w:val="28"/>
          <w:szCs w:val="28"/>
        </w:rPr>
        <w:t>61900 Оренбургская область, г. Сорочинск, ул. Советская, 1.</w:t>
      </w:r>
    </w:p>
    <w:p w:rsidR="008E14B4" w:rsidRDefault="008C5369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организатора: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Павловна, заместитель главы по финансовой политике – начальник управления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</w:t>
      </w:r>
      <w:r>
        <w:rPr>
          <w:rFonts w:ascii="Times New Roman" w:hAnsi="Times New Roman" w:cs="Times New Roman"/>
          <w:sz w:val="28"/>
          <w:szCs w:val="28"/>
        </w:rPr>
        <w:t xml:space="preserve">ти, телефон (35346)4-11-36,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gorfo</w:t>
      </w:r>
      <w:proofErr w:type="spellEnd"/>
      <w:r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esoo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14B4" w:rsidRDefault="008C5369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публичных слушаний: 16 мая 2025 года в 15-00 часов местного времени.</w:t>
      </w:r>
    </w:p>
    <w:p w:rsidR="008E14B4" w:rsidRDefault="008C5369">
      <w:pPr>
        <w:spacing w:after="0"/>
        <w:ind w:right="-284" w:firstLine="851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Размещение проекта решения: Портал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 в сети Интернет: (</w:t>
      </w:r>
      <w:hyperlink r:id="rId5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56.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Style w:val="fontstyle01"/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8E14B4" w:rsidRDefault="008C5369">
      <w:pPr>
        <w:spacing w:after="0"/>
        <w:ind w:right="-284" w:firstLine="851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Консультирование: дата (время): с 28 апреля 2025 года по 15 мая 2025 года, понедельник - ч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етверг с 09-00 до 18-00, пятница: с 09-00 до 17-00. Перерыв с 13-00 до 14-00. </w:t>
      </w:r>
    </w:p>
    <w:p w:rsidR="008E14B4" w:rsidRDefault="008C5369">
      <w:pPr>
        <w:spacing w:after="0"/>
        <w:ind w:right="-284" w:firstLine="851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Место проведения: г. Сорочинск, ул. Советская, д. 1, актовый зал здания администрации </w:t>
      </w:r>
      <w:proofErr w:type="spellStart"/>
      <w:r>
        <w:rPr>
          <w:rStyle w:val="fontstyle01"/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8E14B4" w:rsidRDefault="008C5369">
      <w:pPr>
        <w:spacing w:after="0"/>
        <w:ind w:right="-284" w:firstLine="851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Прием предложений и замечаний по проекту: с 28 апреля 2</w:t>
      </w:r>
      <w:r>
        <w:rPr>
          <w:rStyle w:val="fontstyle01"/>
          <w:rFonts w:ascii="Times New Roman" w:hAnsi="Times New Roman" w:cs="Times New Roman"/>
          <w:sz w:val="28"/>
          <w:szCs w:val="28"/>
        </w:rPr>
        <w:t>025 года по 15 мая 2025 года до 13-00 местного времени.</w:t>
      </w:r>
    </w:p>
    <w:p w:rsidR="008E14B4" w:rsidRDefault="008C5369">
      <w:pPr>
        <w:spacing w:after="0"/>
        <w:ind w:right="-284" w:firstLine="851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Предложения и замечания участниками публичных слушаний вносятся с обязательным указанием фамилии, имени, отчества (при наличии), даты рождения, адреса места жительства (регистрации), для юридических л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иц – </w:t>
      </w:r>
      <w:r>
        <w:rPr>
          <w:rStyle w:val="fontstyle01"/>
          <w:rFonts w:ascii="Times New Roman" w:hAnsi="Times New Roman" w:cs="Times New Roman"/>
          <w:sz w:val="28"/>
          <w:szCs w:val="28"/>
        </w:rPr>
        <w:lastRenderedPageBreak/>
        <w:t xml:space="preserve">наименования, основного государственного регистрационного номера, места 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нахождения и адреса с приложением документов, подтверждающих такие </w:t>
      </w:r>
      <w:r>
        <w:rPr>
          <w:rStyle w:val="fontstyle01"/>
          <w:rFonts w:ascii="Times New Roman" w:hAnsi="Times New Roman" w:cs="Times New Roman"/>
          <w:sz w:val="28"/>
          <w:szCs w:val="28"/>
        </w:rPr>
        <w:t>сведения:</w:t>
      </w:r>
    </w:p>
    <w:p w:rsidR="008E14B4" w:rsidRDefault="008C5369">
      <w:pPr>
        <w:spacing w:after="0"/>
        <w:ind w:right="-284" w:firstLine="851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в письменной или устной форме в ходе проведения собрания участников публичных слушаний;</w:t>
      </w:r>
    </w:p>
    <w:p w:rsidR="008E14B4" w:rsidRDefault="008C5369">
      <w:pPr>
        <w:spacing w:after="0"/>
        <w:ind w:right="-284" w:firstLine="851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в письменной </w:t>
      </w:r>
      <w:r>
        <w:rPr>
          <w:rStyle w:val="fontstyle01"/>
          <w:rFonts w:ascii="Times New Roman" w:hAnsi="Times New Roman" w:cs="Times New Roman"/>
          <w:sz w:val="28"/>
          <w:szCs w:val="28"/>
        </w:rPr>
        <w:t>форме в адрес организатора публичных слушаний;</w:t>
      </w:r>
    </w:p>
    <w:p w:rsidR="008E14B4" w:rsidRDefault="008C5369">
      <w:pPr>
        <w:spacing w:after="0"/>
        <w:ind w:right="-284" w:firstLine="851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почтовым отправлением по адресу: 461900, г. Сорочинск, ул. Советская,1, кабинет № 17;</w:t>
      </w:r>
    </w:p>
    <w:p w:rsidR="008E14B4" w:rsidRDefault="008C5369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на адрес электронной почты: </w:t>
      </w:r>
      <w:hyperlink r:id="rId6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gorfo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esoo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8E14B4" w:rsidRDefault="008C5369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использованием Единого портала </w:t>
      </w:r>
      <w:r>
        <w:rPr>
          <w:rFonts w:ascii="Times New Roman" w:hAnsi="Times New Roman" w:cs="Times New Roman"/>
          <w:sz w:val="28"/>
          <w:szCs w:val="28"/>
        </w:rPr>
        <w:t>государственных и муниципальных услуг (функций).</w:t>
      </w:r>
    </w:p>
    <w:p w:rsidR="008E14B4" w:rsidRDefault="008C5369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Внесенные предложения и замечания не рассматриваются в случае выявления факта представления участником публичных слушаний недостоверных сведений и, если предложения и замечания поданы после срока окончания п</w:t>
      </w:r>
      <w:r>
        <w:rPr>
          <w:rFonts w:ascii="Times New Roman" w:hAnsi="Times New Roman" w:cs="Times New Roman"/>
          <w:sz w:val="28"/>
          <w:szCs w:val="28"/>
        </w:rPr>
        <w:t xml:space="preserve">риема предложений и замечаний, указанного в оповещении о начале проведения публичных слушаний. </w:t>
      </w: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C5369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4FCA978F" wp14:editId="2A25160D">
            <wp:simplePos x="0" y="0"/>
            <wp:positionH relativeFrom="page">
              <wp:posOffset>2797810</wp:posOffset>
            </wp:positionH>
            <wp:positionV relativeFrom="page">
              <wp:posOffset>4577080</wp:posOffset>
            </wp:positionV>
            <wp:extent cx="2877185" cy="108013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>
      <w:pPr>
        <w:spacing w:after="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14B4" w:rsidRDefault="008E14B4"/>
    <w:sectPr w:rsidR="008E14B4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4B4"/>
    <w:rsid w:val="008C5369"/>
    <w:rsid w:val="008E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FCDB84-A14A-41F6-AD01-F17C44DE3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35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46235F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styleId="a3">
    <w:name w:val="Hyperlink"/>
    <w:basedOn w:val="a0"/>
    <w:uiPriority w:val="99"/>
    <w:unhideWhenUsed/>
    <w:rsid w:val="0046235F"/>
    <w:rPr>
      <w:color w:val="0563C1" w:themeColor="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rfo@esoo.ru" TargetMode="External"/><Relationship Id="rId5" Type="http://schemas.openxmlformats.org/officeDocument/2006/relationships/hyperlink" Target="http://sorochinsk56.ru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dcterms:created xsi:type="dcterms:W3CDTF">2025-04-17T10:16:00Z</dcterms:created>
  <dcterms:modified xsi:type="dcterms:W3CDTF">2025-04-17T10:16:00Z</dcterms:modified>
  <dc:language>ru-RU</dc:language>
</cp:coreProperties>
</file>